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2018年第五批区级财政专项扶贫资金分配表</w:t>
      </w:r>
    </w:p>
    <w:tbl>
      <w:tblPr>
        <w:tblStyle w:val="6"/>
        <w:tblpPr w:leftFromText="180" w:rightFromText="180" w:vertAnchor="text" w:horzAnchor="page" w:tblpXSpec="center" w:tblpY="572"/>
        <w:tblOverlap w:val="never"/>
        <w:tblW w:w="97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43"/>
        <w:gridCol w:w="2242"/>
        <w:gridCol w:w="1560"/>
        <w:gridCol w:w="1842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95" w:hRule="atLeast"/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44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24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项目内容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实施单位</w:t>
            </w:r>
          </w:p>
        </w:tc>
        <w:tc>
          <w:tcPr>
            <w:tcW w:w="184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资金及来源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144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“雨露计划”助学补助</w:t>
            </w:r>
          </w:p>
        </w:tc>
        <w:tc>
          <w:tcPr>
            <w:tcW w:w="2242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给4户子女接受职业教育的贫困户家庭，提供助学补贴金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七里桥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街道</w:t>
            </w:r>
          </w:p>
        </w:tc>
        <w:tc>
          <w:tcPr>
            <w:tcW w:w="184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0.6（区级扶贫专项资金）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调整2017年度区级专项扶贫资金3.442万元，2018年度区级专项扶贫资金0.008万元。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144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“雨露计划”助学补助</w:t>
            </w:r>
          </w:p>
        </w:tc>
        <w:tc>
          <w:tcPr>
            <w:tcW w:w="2242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给19户子女接受职业教育的贫困户家庭，提供助学补贴金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w w:val="9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w w:val="90"/>
                <w:kern w:val="0"/>
                <w:sz w:val="28"/>
                <w:szCs w:val="28"/>
                <w:lang w:eastAsia="zh-CN"/>
              </w:rPr>
              <w:t>白鹤镇</w:t>
            </w:r>
          </w:p>
        </w:tc>
        <w:tc>
          <w:tcPr>
            <w:tcW w:w="184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2.85（区级扶贫专项资金）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合计</w:t>
            </w:r>
          </w:p>
        </w:tc>
        <w:tc>
          <w:tcPr>
            <w:tcW w:w="224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3.45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27D"/>
    <w:rsid w:val="00BD7C84"/>
    <w:rsid w:val="00E97CDB"/>
    <w:rsid w:val="00F9527D"/>
    <w:rsid w:val="7A90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</Words>
  <Characters>204</Characters>
  <Lines>1</Lines>
  <Paragraphs>1</Paragraphs>
  <TotalTime>0</TotalTime>
  <ScaleCrop>false</ScaleCrop>
  <LinksUpToDate>false</LinksUpToDate>
  <CharactersWithSpaces>238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2018-10-31T06:52:00Z</dcterms:created>
  <dc:creator>Administrator</dc:creator>
  <cp:lastModifiedBy>莛婧</cp:lastModifiedBy>
  <dcterms:modified xsi:type="dcterms:W3CDTF">2018-11-01T01:54:32Z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