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spacing w:line="320" w:lineRule="exact"/>
      </w:pPr>
    </w:p>
    <w:p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柳财预〔20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〕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058</w:t>
      </w:r>
      <w:r>
        <w:rPr>
          <w:rFonts w:hint="eastAsia" w:ascii="仿宋" w:hAnsi="仿宋" w:eastAsia="仿宋"/>
          <w:sz w:val="32"/>
          <w:szCs w:val="32"/>
        </w:rPr>
        <w:t>号</w:t>
      </w:r>
    </w:p>
    <w:p>
      <w:pPr>
        <w:spacing w:line="6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z w:val="44"/>
          <w:szCs w:val="44"/>
        </w:rPr>
        <w:t>常德柳叶湖旅游度假区财政局</w:t>
      </w:r>
    </w:p>
    <w:p>
      <w:pPr>
        <w:spacing w:line="700" w:lineRule="exact"/>
        <w:jc w:val="center"/>
        <w:rPr>
          <w:rFonts w:ascii="方正小标宋简体" w:eastAsia="方正小标宋简体" w:hAnsiTheme="minorEastAsia"/>
          <w:sz w:val="44"/>
          <w:szCs w:val="44"/>
        </w:rPr>
      </w:pP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关于下达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eastAsia="方正小标宋简体" w:hAnsiTheme="minorEastAsia"/>
          <w:spacing w:val="-10"/>
          <w:sz w:val="44"/>
          <w:szCs w:val="44"/>
        </w:rPr>
        <w:t>的</w:t>
      </w:r>
      <w:r>
        <w:rPr>
          <w:rFonts w:hint="eastAsia" w:ascii="方正小标宋简体" w:eastAsia="方正小标宋简体" w:hAnsiTheme="minorEastAsia"/>
          <w:sz w:val="44"/>
          <w:szCs w:val="44"/>
        </w:rPr>
        <w:t>通知</w:t>
      </w:r>
    </w:p>
    <w:p>
      <w:pPr>
        <w:rPr>
          <w:rFonts w:asciiTheme="minorEastAsia" w:hAnsiTheme="minorEastAsia"/>
          <w:sz w:val="30"/>
          <w:szCs w:val="30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农业农村局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ind w:firstLine="640" w:firstLineChars="2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现下达你单位2022年区级财政衔接推进乡村振兴补助资金80万元（详见附件）。此项资金列2022年政府收支分类支出功能科目“21305巩固脱贫衔接乡村振兴”下相关科目，政府预算支出经济科目“59999其他支出”，部门预算支出经济科目“39999其他支出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val="en-US" w:eastAsia="zh-CN"/>
        </w:rPr>
        <w:t>”。请严格按照项目计划，加强专项资金管理，认真组织项目单位实施，确保经费专款专用，提高资金使用效益。</w:t>
      </w: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附件：</w:t>
      </w:r>
      <w:r>
        <w:rPr>
          <w:rFonts w:hint="eastAsia" w:ascii="仿宋" w:hAnsi="仿宋" w:eastAsia="仿宋"/>
          <w:spacing w:val="-20"/>
          <w:sz w:val="32"/>
          <w:szCs w:val="32"/>
          <w:lang w:val="en-US" w:eastAsia="zh-CN"/>
        </w:rPr>
        <w:t>2022年区级财政衔接推进乡村振兴补助资金分配明细表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6"/>
        <w:textAlignment w:val="auto"/>
        <w:rPr>
          <w:rFonts w:ascii="仿宋" w:hAnsi="仿宋" w:eastAsia="仿宋"/>
          <w:sz w:val="32"/>
          <w:szCs w:val="32"/>
        </w:rPr>
      </w:pPr>
    </w:p>
    <w:p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常德柳叶湖旅游度假区财政局</w:t>
      </w:r>
    </w:p>
    <w:p>
      <w:pPr>
        <w:ind w:firstLine="4640" w:firstLineChars="14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20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</w:rPr>
      </w:pPr>
    </w:p>
    <w:p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</w:p>
    <w:p>
      <w:pPr>
        <w:spacing w:line="60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  <w:lang w:val="en-US" w:eastAsia="zh-CN"/>
        </w:rPr>
        <w:t>2022年区级财政衔接推进乡村振兴补助资金</w:t>
      </w:r>
      <w:r>
        <w:rPr>
          <w:rFonts w:hint="eastAsia" w:ascii="方正小标宋简体" w:hAnsi="仿宋" w:eastAsia="方正小标宋简体"/>
          <w:sz w:val="44"/>
          <w:szCs w:val="44"/>
        </w:rPr>
        <w:t>分配明细表</w:t>
      </w:r>
    </w:p>
    <w:p>
      <w:pPr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金额：万元</w:t>
      </w:r>
    </w:p>
    <w:tbl>
      <w:tblPr>
        <w:tblStyle w:val="7"/>
        <w:tblW w:w="8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948"/>
        <w:gridCol w:w="23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>预算单位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金额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407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农业农村局</w:t>
            </w:r>
          </w:p>
        </w:tc>
        <w:tc>
          <w:tcPr>
            <w:tcW w:w="3948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80</w:t>
            </w:r>
          </w:p>
        </w:tc>
        <w:tc>
          <w:tcPr>
            <w:tcW w:w="2376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</w:p>
        </w:tc>
      </w:tr>
    </w:tbl>
    <w:p>
      <w:pPr>
        <w:jc w:val="right"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7378D"/>
    <w:rsid w:val="00017878"/>
    <w:rsid w:val="0002187D"/>
    <w:rsid w:val="000237CB"/>
    <w:rsid w:val="0006360C"/>
    <w:rsid w:val="000711B6"/>
    <w:rsid w:val="00074B2E"/>
    <w:rsid w:val="00076903"/>
    <w:rsid w:val="00086810"/>
    <w:rsid w:val="00086BA1"/>
    <w:rsid w:val="000B1004"/>
    <w:rsid w:val="000F1F3A"/>
    <w:rsid w:val="00104772"/>
    <w:rsid w:val="00113300"/>
    <w:rsid w:val="00113CEC"/>
    <w:rsid w:val="00117388"/>
    <w:rsid w:val="0014008C"/>
    <w:rsid w:val="0014689D"/>
    <w:rsid w:val="00150FCD"/>
    <w:rsid w:val="001514CB"/>
    <w:rsid w:val="0015367F"/>
    <w:rsid w:val="00166346"/>
    <w:rsid w:val="00195720"/>
    <w:rsid w:val="001C3C63"/>
    <w:rsid w:val="001D3A58"/>
    <w:rsid w:val="00210D40"/>
    <w:rsid w:val="0021606A"/>
    <w:rsid w:val="00241F4A"/>
    <w:rsid w:val="00264C9C"/>
    <w:rsid w:val="00272808"/>
    <w:rsid w:val="0028332C"/>
    <w:rsid w:val="002974CA"/>
    <w:rsid w:val="002A46F7"/>
    <w:rsid w:val="002C09C5"/>
    <w:rsid w:val="002C716E"/>
    <w:rsid w:val="002E1EBF"/>
    <w:rsid w:val="002F0F87"/>
    <w:rsid w:val="00306352"/>
    <w:rsid w:val="00326A36"/>
    <w:rsid w:val="00344164"/>
    <w:rsid w:val="003C57DB"/>
    <w:rsid w:val="003D7724"/>
    <w:rsid w:val="003F5D9D"/>
    <w:rsid w:val="0041489C"/>
    <w:rsid w:val="00416910"/>
    <w:rsid w:val="00424A09"/>
    <w:rsid w:val="00473114"/>
    <w:rsid w:val="0048088B"/>
    <w:rsid w:val="00486962"/>
    <w:rsid w:val="00491334"/>
    <w:rsid w:val="00491DEF"/>
    <w:rsid w:val="004C172A"/>
    <w:rsid w:val="004C3F55"/>
    <w:rsid w:val="004D066D"/>
    <w:rsid w:val="005176FE"/>
    <w:rsid w:val="00544012"/>
    <w:rsid w:val="00544354"/>
    <w:rsid w:val="0056543A"/>
    <w:rsid w:val="00566874"/>
    <w:rsid w:val="00587BF5"/>
    <w:rsid w:val="00591A88"/>
    <w:rsid w:val="005B4897"/>
    <w:rsid w:val="005C673D"/>
    <w:rsid w:val="005D2527"/>
    <w:rsid w:val="00621F5D"/>
    <w:rsid w:val="006441E2"/>
    <w:rsid w:val="00653CF1"/>
    <w:rsid w:val="0067409F"/>
    <w:rsid w:val="00687803"/>
    <w:rsid w:val="00694F69"/>
    <w:rsid w:val="006B1484"/>
    <w:rsid w:val="006C72A4"/>
    <w:rsid w:val="006D7FDB"/>
    <w:rsid w:val="006F20AC"/>
    <w:rsid w:val="0071261E"/>
    <w:rsid w:val="0071670E"/>
    <w:rsid w:val="00716AFB"/>
    <w:rsid w:val="00727491"/>
    <w:rsid w:val="00731AC7"/>
    <w:rsid w:val="0074757C"/>
    <w:rsid w:val="007570E1"/>
    <w:rsid w:val="00771E9A"/>
    <w:rsid w:val="00772545"/>
    <w:rsid w:val="007A2EB2"/>
    <w:rsid w:val="007B18CE"/>
    <w:rsid w:val="007C2627"/>
    <w:rsid w:val="007C3FA2"/>
    <w:rsid w:val="007D1033"/>
    <w:rsid w:val="007E5EA3"/>
    <w:rsid w:val="007F3386"/>
    <w:rsid w:val="007F59E8"/>
    <w:rsid w:val="00801B16"/>
    <w:rsid w:val="008478FC"/>
    <w:rsid w:val="00863F0D"/>
    <w:rsid w:val="0086722F"/>
    <w:rsid w:val="00886AFF"/>
    <w:rsid w:val="008D4B9F"/>
    <w:rsid w:val="008E0D20"/>
    <w:rsid w:val="00903419"/>
    <w:rsid w:val="009408E3"/>
    <w:rsid w:val="0095023F"/>
    <w:rsid w:val="00970A40"/>
    <w:rsid w:val="009713E1"/>
    <w:rsid w:val="00972C68"/>
    <w:rsid w:val="00974995"/>
    <w:rsid w:val="00997A88"/>
    <w:rsid w:val="009A7247"/>
    <w:rsid w:val="009C0A67"/>
    <w:rsid w:val="009D18F1"/>
    <w:rsid w:val="009D227B"/>
    <w:rsid w:val="009F5E5E"/>
    <w:rsid w:val="00A24B75"/>
    <w:rsid w:val="00A273D3"/>
    <w:rsid w:val="00A439F1"/>
    <w:rsid w:val="00A66F0E"/>
    <w:rsid w:val="00AA1E0D"/>
    <w:rsid w:val="00AC4E45"/>
    <w:rsid w:val="00B10D19"/>
    <w:rsid w:val="00B341AB"/>
    <w:rsid w:val="00B7378D"/>
    <w:rsid w:val="00B964C6"/>
    <w:rsid w:val="00B96762"/>
    <w:rsid w:val="00BA3B2A"/>
    <w:rsid w:val="00BB22F0"/>
    <w:rsid w:val="00BC5D9C"/>
    <w:rsid w:val="00BF1222"/>
    <w:rsid w:val="00C14E6C"/>
    <w:rsid w:val="00C45338"/>
    <w:rsid w:val="00C571D3"/>
    <w:rsid w:val="00C905DB"/>
    <w:rsid w:val="00C94A88"/>
    <w:rsid w:val="00CC023E"/>
    <w:rsid w:val="00CC157A"/>
    <w:rsid w:val="00CD7D5E"/>
    <w:rsid w:val="00CE7F16"/>
    <w:rsid w:val="00CF05AA"/>
    <w:rsid w:val="00D5219E"/>
    <w:rsid w:val="00D61163"/>
    <w:rsid w:val="00DA37BE"/>
    <w:rsid w:val="00DC24B7"/>
    <w:rsid w:val="00DC70E7"/>
    <w:rsid w:val="00DC7272"/>
    <w:rsid w:val="00DC7AEF"/>
    <w:rsid w:val="00DE50C6"/>
    <w:rsid w:val="00DF1BAE"/>
    <w:rsid w:val="00E2166C"/>
    <w:rsid w:val="00E24875"/>
    <w:rsid w:val="00E41495"/>
    <w:rsid w:val="00E42761"/>
    <w:rsid w:val="00E71B4E"/>
    <w:rsid w:val="00E87A6F"/>
    <w:rsid w:val="00E9013C"/>
    <w:rsid w:val="00EB0973"/>
    <w:rsid w:val="00EB3987"/>
    <w:rsid w:val="00EE2B46"/>
    <w:rsid w:val="00EE79A6"/>
    <w:rsid w:val="00F1029A"/>
    <w:rsid w:val="00F17149"/>
    <w:rsid w:val="00F257FC"/>
    <w:rsid w:val="00F434C7"/>
    <w:rsid w:val="00F46009"/>
    <w:rsid w:val="00F5557A"/>
    <w:rsid w:val="00FA112C"/>
    <w:rsid w:val="00FA1669"/>
    <w:rsid w:val="00FA355F"/>
    <w:rsid w:val="00FE60B9"/>
    <w:rsid w:val="04F44A0A"/>
    <w:rsid w:val="0A165DFB"/>
    <w:rsid w:val="0A5E7638"/>
    <w:rsid w:val="0BCC549C"/>
    <w:rsid w:val="12830831"/>
    <w:rsid w:val="227D36AF"/>
    <w:rsid w:val="228A26BB"/>
    <w:rsid w:val="2EA83F3E"/>
    <w:rsid w:val="34DF514B"/>
    <w:rsid w:val="3D4325FF"/>
    <w:rsid w:val="48EB1DBC"/>
    <w:rsid w:val="48F434C4"/>
    <w:rsid w:val="4C7571A1"/>
    <w:rsid w:val="4E6367BE"/>
    <w:rsid w:val="53085D54"/>
    <w:rsid w:val="563F387B"/>
    <w:rsid w:val="56F61056"/>
    <w:rsid w:val="5746321F"/>
    <w:rsid w:val="5CAB0BC5"/>
    <w:rsid w:val="5F6876E8"/>
    <w:rsid w:val="5FD83018"/>
    <w:rsid w:val="60AE3E43"/>
    <w:rsid w:val="62A80B0F"/>
    <w:rsid w:val="6A06273D"/>
    <w:rsid w:val="6A0A5BDA"/>
    <w:rsid w:val="6A3E679D"/>
    <w:rsid w:val="6E3A073A"/>
    <w:rsid w:val="77346C3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日期 Char"/>
    <w:basedOn w:val="8"/>
    <w:link w:val="2"/>
    <w:semiHidden/>
    <w:qFormat/>
    <w:uiPriority w:val="99"/>
  </w:style>
  <w:style w:type="character" w:customStyle="1" w:styleId="10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293</Words>
  <Characters>331</Characters>
  <Lines>2</Lines>
  <Paragraphs>1</Paragraphs>
  <TotalTime>12</TotalTime>
  <ScaleCrop>false</ScaleCrop>
  <LinksUpToDate>false</LinksUpToDate>
  <CharactersWithSpaces>353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2019-01-08T09:31:00Z</dcterms:created>
  <dc:creator>Administrator</dc:creator>
  <cp:lastModifiedBy>Administrator</cp:lastModifiedBy>
  <cp:lastPrinted>2021-03-24T08:04:00Z</cp:lastPrinted>
  <dcterms:modified xsi:type="dcterms:W3CDTF">2022-09-16T01:26:15Z</dcterms:modified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D2613E3CA1FF49C891E656A863432F42</vt:lpwstr>
  </property>
</Properties>
</file>