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line="560" w:lineRule="exact"/>
        <w:ind w:right="-315" w:rightChars="-150"/>
        <w:jc w:val="center"/>
        <w:rPr>
          <w:rFonts w:hint="eastAsia" w:ascii="方正公文小标宋" w:hAnsi="方正公文小标宋" w:eastAsia="方正公文小标宋" w:cs="方正公文小标宋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柳叶湖旅游度假区公开引进教育人才报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sz w:val="44"/>
        </w:rPr>
        <w:t>表</w:t>
      </w:r>
    </w:p>
    <w:tbl>
      <w:tblPr>
        <w:tblStyle w:val="6"/>
        <w:tblW w:w="93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4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93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wordWrap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sectPr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F7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2020-12-10T02:35:00Z</dcterms:created>
  <dc:creator>梅梅啦</dc:creator>
  <cp:lastModifiedBy>Administrator</cp:lastModifiedBy>
  <cp:lastPrinted>2021-03-23T04:01:00Z</cp:lastPrinted>
  <dcterms:modified xsi:type="dcterms:W3CDTF">2021-03-24T02:15:49Z</dcterms:modified>
  <dc:title>2021年柳叶湖旅游度假区公开引进教育人才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  <property fmtid="{D5CDD505-2E9C-101B-9397-08002B2CF9AE}" pid="3" name="KSOSaveFontToCloudKey">
    <vt:lpwstr>520352796_cloud</vt:lpwstr>
  </property>
  <property fmtid="{D5CDD505-2E9C-101B-9397-08002B2CF9AE}" pid="4" name="ICV">
    <vt:lpwstr>E86F1FF5510D4919B5D02CD4C1A5FAF1</vt:lpwstr>
  </property>
</Properties>
</file>