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方正小标宋简体" w:cs="Times New Roman"/>
          <w:spacing w:val="-28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常柳乡领办发〔2023〕5号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0"/>
          <w:w w:val="90"/>
          <w:sz w:val="44"/>
          <w:szCs w:val="44"/>
          <w:lang w:eastAsia="zh-CN"/>
        </w:rPr>
        <w:t>柳叶湖旅游度假区实施乡村振兴战略领导小组办公室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关于下达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市级（第三批）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财政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衔接推进乡村振兴补助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资金项目计划的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通知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白鹤镇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经区实施乡村振兴战略领导小组办公室研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究决定，现将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2023年市级（第三批）财政衔接推进乡村振兴补助资金项目计划下达给你，请严格按照有关规定，加强专项资金管理，认真组织实施。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市级（第三批）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衔接推进乡村振兴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资金项目计划安排表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柳叶湖旅游度假区实施乡村振兴战略领导小组办公室</w:t>
      </w:r>
    </w:p>
    <w:p>
      <w:pPr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2023年8月19日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240" w:lineRule="atLeast"/>
        <w:rPr>
          <w:rFonts w:hint="eastAsia" w:ascii="黑体" w:hAnsi="新宋体" w:eastAsia="黑体" w:cs="新宋体"/>
          <w:b/>
          <w:bCs/>
          <w:color w:val="000000"/>
          <w:sz w:val="44"/>
          <w:szCs w:val="44"/>
        </w:rPr>
      </w:pPr>
      <w:r>
        <w:rPr>
          <w:rFonts w:hint="eastAsia" w:ascii="黑体" w:hAnsi="仿宋" w:eastAsia="黑体" w:cs="仿宋"/>
          <w:color w:val="000000"/>
          <w:sz w:val="32"/>
          <w:szCs w:val="32"/>
          <w:lang w:bidi="ar"/>
        </w:rPr>
        <w:t>附件：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240" w:lineRule="atLeas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202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 w:bidi="ar"/>
        </w:rPr>
        <w:t>市级（第三批）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财政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 w:bidi="ar"/>
        </w:rPr>
        <w:t>衔接推进乡村振兴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bidi="ar"/>
        </w:rPr>
        <w:t>资金项目计划安排表</w:t>
      </w:r>
    </w:p>
    <w:tbl>
      <w:tblPr>
        <w:tblStyle w:val="4"/>
        <w:tblpPr w:leftFromText="180" w:rightFromText="180" w:vertAnchor="text" w:horzAnchor="page" w:tblpX="1071" w:tblpY="215"/>
        <w:tblOverlap w:val="never"/>
        <w:tblW w:w="9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899"/>
        <w:gridCol w:w="3404"/>
        <w:gridCol w:w="1575"/>
        <w:gridCol w:w="123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16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建设内容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lang w:val="en-US" w:eastAsia="zh-CN"/>
              </w:rPr>
              <w:t>责任单位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资金及</w:t>
            </w:r>
          </w:p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来源</w:t>
            </w:r>
          </w:p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6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val="en-US" w:eastAsia="zh-CN" w:bidi="ar"/>
              </w:rPr>
              <w:t>郑家河社区郑太有机农场产业基地建设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ind w:firstLine="42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val="en-US" w:eastAsia="zh-CN" w:bidi="ar"/>
              </w:rPr>
              <w:t>5组郑太有机农场改建净菜加工中心400平方米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default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16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eastAsia="zh-CN" w:bidi="ar"/>
              </w:rPr>
              <w:t>桃树岗社区种养产业基地建设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eastAsia="zh-CN" w:bidi="ar"/>
              </w:rPr>
              <w:t>乌龟桥发展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val="en-US" w:eastAsia="zh-CN" w:bidi="ar"/>
              </w:rPr>
              <w:t>30亩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color w:val="000000"/>
                <w:kern w:val="0"/>
                <w:szCs w:val="21"/>
                <w:lang w:val="en-US" w:eastAsia="zh-CN" w:bidi="ar"/>
              </w:rPr>
              <w:t>生态种养产业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白鹤镇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16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合计</w:t>
            </w:r>
          </w:p>
        </w:tc>
        <w:tc>
          <w:tcPr>
            <w:tcW w:w="340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b/>
                <w:bCs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hint="eastAsia" w:ascii="新宋体" w:hAnsi="新宋体" w:eastAsia="新宋体" w:cs="新宋体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90BFA"/>
    <w:rsid w:val="04515926"/>
    <w:rsid w:val="04BD0F73"/>
    <w:rsid w:val="04DC5B7D"/>
    <w:rsid w:val="0A195C30"/>
    <w:rsid w:val="0AAE60F6"/>
    <w:rsid w:val="0AE67EAF"/>
    <w:rsid w:val="0C87173A"/>
    <w:rsid w:val="0CD7106A"/>
    <w:rsid w:val="0D2C1C36"/>
    <w:rsid w:val="0EC361C8"/>
    <w:rsid w:val="109B4A5B"/>
    <w:rsid w:val="110A7CB9"/>
    <w:rsid w:val="1294722C"/>
    <w:rsid w:val="13ED7AF8"/>
    <w:rsid w:val="14B31BBD"/>
    <w:rsid w:val="1636753F"/>
    <w:rsid w:val="16783B76"/>
    <w:rsid w:val="17C257E2"/>
    <w:rsid w:val="18226118"/>
    <w:rsid w:val="1E98342A"/>
    <w:rsid w:val="1ED87024"/>
    <w:rsid w:val="1F20285C"/>
    <w:rsid w:val="20030FAC"/>
    <w:rsid w:val="21D70033"/>
    <w:rsid w:val="22051B05"/>
    <w:rsid w:val="22253649"/>
    <w:rsid w:val="22713247"/>
    <w:rsid w:val="2379582A"/>
    <w:rsid w:val="284B44B5"/>
    <w:rsid w:val="2A553475"/>
    <w:rsid w:val="2B8C2205"/>
    <w:rsid w:val="31531FDA"/>
    <w:rsid w:val="33295C78"/>
    <w:rsid w:val="353A6DC6"/>
    <w:rsid w:val="36FA399B"/>
    <w:rsid w:val="37684041"/>
    <w:rsid w:val="3A3F6CC8"/>
    <w:rsid w:val="3AF45CD0"/>
    <w:rsid w:val="3AFB3831"/>
    <w:rsid w:val="3B5F3B99"/>
    <w:rsid w:val="43006759"/>
    <w:rsid w:val="44717336"/>
    <w:rsid w:val="47E13BE8"/>
    <w:rsid w:val="48C777B4"/>
    <w:rsid w:val="4CC279F5"/>
    <w:rsid w:val="4E633521"/>
    <w:rsid w:val="52F4359C"/>
    <w:rsid w:val="52FA52B2"/>
    <w:rsid w:val="55271189"/>
    <w:rsid w:val="57774517"/>
    <w:rsid w:val="5B77118B"/>
    <w:rsid w:val="5CED6999"/>
    <w:rsid w:val="5E251342"/>
    <w:rsid w:val="606309B0"/>
    <w:rsid w:val="61E651DB"/>
    <w:rsid w:val="641C5176"/>
    <w:rsid w:val="64D858C6"/>
    <w:rsid w:val="654944FA"/>
    <w:rsid w:val="677D3AD7"/>
    <w:rsid w:val="67C77D22"/>
    <w:rsid w:val="691048C1"/>
    <w:rsid w:val="6921501B"/>
    <w:rsid w:val="69EE7383"/>
    <w:rsid w:val="6A965E02"/>
    <w:rsid w:val="6AA02CB1"/>
    <w:rsid w:val="6D727332"/>
    <w:rsid w:val="6E10585B"/>
    <w:rsid w:val="70476DD2"/>
    <w:rsid w:val="708F06A9"/>
    <w:rsid w:val="732566BC"/>
    <w:rsid w:val="75194334"/>
    <w:rsid w:val="758C7A2C"/>
    <w:rsid w:val="77030FFF"/>
    <w:rsid w:val="7951057F"/>
    <w:rsid w:val="79B82DA8"/>
    <w:rsid w:val="7D9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2021-05-31T03:51:00Z</dcterms:created>
  <dc:creator>Administrator</dc:creator>
  <cp:lastModifiedBy>顾°</cp:lastModifiedBy>
  <cp:lastPrinted>2023-01-05T01:17:00Z</cp:lastPrinted>
  <dcterms:modified xsi:type="dcterms:W3CDTF">2023-09-04T06:55:58Z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8BEB347E3DE34178B52B62F85EAFC5F5</vt:lpwstr>
  </property>
</Properties>
</file>