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8" w:type="dxa"/>
        <w:tblInd w:w="93" w:type="dxa"/>
        <w:tblLook w:val="04A0"/>
      </w:tblPr>
      <w:tblGrid>
        <w:gridCol w:w="1291"/>
        <w:gridCol w:w="1007"/>
        <w:gridCol w:w="62"/>
        <w:gridCol w:w="65"/>
        <w:gridCol w:w="1863"/>
        <w:gridCol w:w="263"/>
        <w:gridCol w:w="2109"/>
        <w:gridCol w:w="868"/>
        <w:gridCol w:w="2132"/>
        <w:gridCol w:w="420"/>
        <w:gridCol w:w="460"/>
        <w:gridCol w:w="248"/>
      </w:tblGrid>
      <w:tr w:rsidR="00723DBF" w:rsidRPr="00723DBF" w:rsidTr="00115E58">
        <w:trPr>
          <w:gridAfter w:val="1"/>
          <w:wAfter w:w="248" w:type="dxa"/>
          <w:trHeight w:val="975"/>
        </w:trPr>
        <w:tc>
          <w:tcPr>
            <w:tcW w:w="10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方正大标宋简体" w:eastAsia="方正大标宋简体" w:hAnsi="宋体" w:cs="宋体"/>
                <w:kern w:val="0"/>
                <w:sz w:val="36"/>
                <w:szCs w:val="36"/>
              </w:rPr>
            </w:pPr>
            <w:r w:rsidRPr="00723DBF">
              <w:rPr>
                <w:rFonts w:ascii="方正大标宋简体" w:eastAsia="方正大标宋简体" w:hAnsi="宋体" w:cs="宋体" w:hint="eastAsia"/>
                <w:kern w:val="0"/>
                <w:sz w:val="36"/>
                <w:szCs w:val="36"/>
              </w:rPr>
              <w:t>专项资金绩效目标申报表</w:t>
            </w:r>
            <w:r w:rsidRPr="00723DBF">
              <w:rPr>
                <w:rFonts w:ascii="方正大标宋简体" w:eastAsia="方正大标宋简体" w:hAnsi="宋体" w:cs="宋体" w:hint="eastAsia"/>
                <w:kern w:val="0"/>
                <w:sz w:val="36"/>
                <w:szCs w:val="36"/>
              </w:rPr>
              <w:br/>
            </w:r>
            <w:r w:rsidRPr="00723DBF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（2018年度）</w:t>
            </w:r>
          </w:p>
        </w:tc>
      </w:tr>
      <w:tr w:rsidR="00723DBF" w:rsidRPr="00723DBF" w:rsidTr="00115E58">
        <w:trPr>
          <w:gridAfter w:val="10"/>
          <w:wAfter w:w="8490" w:type="dxa"/>
          <w:trHeight w:val="345"/>
        </w:trPr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3DBF" w:rsidRDefault="00723DBF" w:rsidP="00723DBF">
            <w:pPr>
              <w:ind w:firstLineChars="100" w:firstLine="210"/>
            </w:pPr>
            <w:r w:rsidRPr="00D949C1">
              <w:rPr>
                <w:rFonts w:eastAsia="黑体" w:cs="黑体" w:hint="eastAsia"/>
                <w:kern w:val="0"/>
              </w:rPr>
              <w:t>填报单位（盖章）</w:t>
            </w:r>
          </w:p>
        </w:tc>
      </w:tr>
      <w:tr w:rsidR="00723DBF" w:rsidRPr="00723DBF" w:rsidTr="00000101">
        <w:trPr>
          <w:trHeight w:val="45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ind w:firstLineChars="50" w:firstLine="10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专项名称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DBF" w:rsidRPr="00723DBF" w:rsidRDefault="00B51862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白鹤镇扶贫基础设施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专项属性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DBF" w:rsidRPr="00723DBF" w:rsidRDefault="00723DBF" w:rsidP="003A504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延续专项 </w:t>
            </w:r>
            <w:r w:rsidR="003A5046"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</w:t>
            </w: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新增专项</w:t>
            </w:r>
            <w:r w:rsidR="003A5046" w:rsidRPr="00723DBF">
              <w:rPr>
                <w:rFonts w:ascii="Wingdings 2" w:eastAsia="宋体" w:hAnsi="Wingdings 2" w:cs="宋体"/>
                <w:kern w:val="0"/>
                <w:sz w:val="20"/>
                <w:szCs w:val="20"/>
              </w:rPr>
              <w:t></w:t>
            </w:r>
          </w:p>
        </w:tc>
      </w:tr>
      <w:tr w:rsidR="00723DBF" w:rsidRPr="00723DBF" w:rsidTr="00000101">
        <w:trPr>
          <w:trHeight w:val="41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部门名称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DBF" w:rsidRPr="00723DBF" w:rsidRDefault="00A0729B" w:rsidP="00E43F2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常德市</w:t>
            </w:r>
            <w:r w:rsidR="000615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柳叶湖旅游度假区</w:t>
            </w:r>
            <w:r w:rsidR="00942E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白鹤镇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人民政府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资金总额（万元）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DBF" w:rsidRPr="00723DBF" w:rsidRDefault="00B51862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  <w:r w:rsidR="00D935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.00</w:t>
            </w:r>
          </w:p>
        </w:tc>
      </w:tr>
      <w:tr w:rsidR="00723DBF" w:rsidRPr="00723DBF" w:rsidTr="00115E5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部门相应职能职责概述</w:t>
            </w:r>
          </w:p>
        </w:tc>
        <w:tc>
          <w:tcPr>
            <w:tcW w:w="949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E43F22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负责国家各项扶贫政策实施、验收、上报等工作。</w:t>
            </w:r>
          </w:p>
        </w:tc>
      </w:tr>
      <w:tr w:rsidR="00723DBF" w:rsidRPr="00723DBF" w:rsidTr="00115E58">
        <w:trPr>
          <w:trHeight w:val="93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专项立项依据</w:t>
            </w:r>
          </w:p>
        </w:tc>
        <w:tc>
          <w:tcPr>
            <w:tcW w:w="94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E43F22" w:rsidP="00E43F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中共湖南省委办公厅、湖南省人民政府办公厅关于印发《市州、县市区党委和政府脱贫攻坚考核办法》（湘办【2016】30号）</w:t>
            </w:r>
          </w:p>
        </w:tc>
      </w:tr>
      <w:tr w:rsidR="00723DBF" w:rsidRPr="00723DBF" w:rsidTr="004215D4">
        <w:trPr>
          <w:trHeight w:val="36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专项实施</w:t>
            </w: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进度计划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专项实施内容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计划开始时间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计划完成时间</w:t>
            </w:r>
          </w:p>
        </w:tc>
      </w:tr>
      <w:tr w:rsidR="00723DBF" w:rsidRPr="00723DBF" w:rsidTr="004215D4">
        <w:trPr>
          <w:trHeight w:val="3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BF" w:rsidRPr="00723DBF" w:rsidRDefault="00723DBF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E67F75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白鹤镇扶贫基础设施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DBF" w:rsidRPr="00723DBF" w:rsidRDefault="00E43F22" w:rsidP="00E43F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2018.01.01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E43F22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2018.12.31</w:t>
            </w:r>
          </w:p>
        </w:tc>
      </w:tr>
      <w:tr w:rsidR="00723DBF" w:rsidRPr="00723DBF" w:rsidTr="000F135B">
        <w:trPr>
          <w:trHeight w:val="95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专项长期</w:t>
            </w: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绩效目标</w:t>
            </w:r>
          </w:p>
        </w:tc>
        <w:tc>
          <w:tcPr>
            <w:tcW w:w="94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DBF" w:rsidRPr="00723DBF" w:rsidRDefault="00E43F22" w:rsidP="00D83A8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</w:t>
            </w:r>
            <w:r w:rsidR="003A504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理使用中央、省市区专项扶贫资金，</w:t>
            </w:r>
            <w:r w:rsidR="00B94BA5" w:rsidRPr="00B94B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加强农村基础设施建设，改善</w:t>
            </w:r>
            <w:r w:rsidR="00D83A82" w:rsidRPr="00B94B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水环境</w:t>
            </w:r>
            <w:r w:rsidR="00D83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="00B94BA5" w:rsidRPr="00B94B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农田灌溉</w:t>
            </w:r>
            <w:r w:rsidR="00B94B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及</w:t>
            </w:r>
            <w:r w:rsidR="003A5046" w:rsidRPr="003A504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居民出行</w:t>
            </w:r>
            <w:r w:rsidR="00B94B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条件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。</w:t>
            </w:r>
          </w:p>
        </w:tc>
      </w:tr>
      <w:tr w:rsidR="00723DBF" w:rsidRPr="00723DBF" w:rsidTr="00115E58">
        <w:trPr>
          <w:trHeight w:val="10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专项年度</w:t>
            </w: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绩效目标</w:t>
            </w:r>
          </w:p>
        </w:tc>
        <w:tc>
          <w:tcPr>
            <w:tcW w:w="94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6C2" w:rsidRPr="00AA5F93" w:rsidRDefault="000777A0" w:rsidP="00AA5F9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对沟渠开展清淤疏通工作，使沟渠恢复防洪、排涝、</w:t>
            </w:r>
            <w:r w:rsidR="00BB1B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灌溉、供水等正常功能；对非贫困村道路进行新建和改建，提高道路通畅率，改善村民的居住环境及出行条件。</w:t>
            </w:r>
          </w:p>
        </w:tc>
      </w:tr>
      <w:tr w:rsidR="00723DBF" w:rsidRPr="00723DBF" w:rsidTr="00000101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专项年度</w:t>
            </w: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绩效指标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指标内容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6349DC" w:rsidRPr="00723DBF" w:rsidTr="00000101">
        <w:trPr>
          <w:trHeight w:val="37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DC" w:rsidRPr="00723DBF" w:rsidRDefault="006349DC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9DC" w:rsidRPr="00723DBF" w:rsidRDefault="006349DC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863" w:type="dxa"/>
            <w:vMerge w:val="restart"/>
            <w:tcBorders>
              <w:left w:val="single" w:sz="4" w:space="0" w:color="auto"/>
              <w:right w:val="nil"/>
            </w:tcBorders>
            <w:vAlign w:val="center"/>
            <w:hideMark/>
          </w:tcPr>
          <w:p w:rsidR="006349DC" w:rsidRPr="00723DBF" w:rsidRDefault="006349DC" w:rsidP="006E72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DC" w:rsidRDefault="006349DC" w:rsidP="00D13D1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沟渠清淤</w:t>
            </w:r>
            <w:r w:rsidR="00D13D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(平方米)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DC" w:rsidRPr="00723DBF" w:rsidRDefault="006349DC" w:rsidP="00D13D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C76A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DC" w:rsidRPr="00723DBF" w:rsidRDefault="006349DC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49DC" w:rsidRPr="00723DBF" w:rsidTr="00000101">
        <w:trPr>
          <w:trHeight w:val="37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DC" w:rsidRPr="00723DBF" w:rsidRDefault="006349DC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9DC" w:rsidRPr="00723DBF" w:rsidRDefault="006349DC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6349DC" w:rsidRPr="00723DBF" w:rsidRDefault="006349DC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DC" w:rsidRDefault="006349DC" w:rsidP="009E47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北干渠绿化</w:t>
            </w:r>
            <w:r w:rsidR="00D13D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(平方米)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DC" w:rsidRPr="00723DBF" w:rsidRDefault="006349DC" w:rsidP="00D13D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C76A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DC" w:rsidRPr="00723DBF" w:rsidRDefault="006349DC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49DC" w:rsidRPr="00723DBF" w:rsidTr="00000101">
        <w:trPr>
          <w:trHeight w:val="6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DC" w:rsidRPr="00723DBF" w:rsidRDefault="006349DC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9DC" w:rsidRPr="00723DBF" w:rsidRDefault="006349DC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49DC" w:rsidRPr="00723DBF" w:rsidRDefault="006349DC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DC" w:rsidRDefault="004B156F" w:rsidP="009E47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非贫困村</w:t>
            </w:r>
            <w:r w:rsidR="006349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改建公路里程</w:t>
            </w:r>
            <w:r w:rsidR="00D13D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(公里)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DC" w:rsidRPr="00AC76A0" w:rsidRDefault="006349DC" w:rsidP="00D13D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C76A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DC" w:rsidRPr="00723DBF" w:rsidRDefault="006349DC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49DC" w:rsidRPr="00723DBF" w:rsidTr="00000101">
        <w:trPr>
          <w:trHeight w:val="37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DC" w:rsidRPr="00723DBF" w:rsidRDefault="006349DC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9DC" w:rsidRPr="00723DBF" w:rsidRDefault="006349DC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DC" w:rsidRPr="00723DBF" w:rsidRDefault="006349DC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DC" w:rsidRPr="00723DBF" w:rsidRDefault="006349DC" w:rsidP="00D9632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项目工程验收合格率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DC" w:rsidRPr="00723DBF" w:rsidRDefault="006349DC" w:rsidP="00AC76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DC" w:rsidRPr="00723DBF" w:rsidRDefault="006349DC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349DC" w:rsidRPr="00723DBF" w:rsidTr="00000101">
        <w:trPr>
          <w:trHeight w:val="37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DC" w:rsidRPr="00723DBF" w:rsidRDefault="006349DC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9DC" w:rsidRPr="00723DBF" w:rsidRDefault="006349DC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DC" w:rsidRPr="00723DBF" w:rsidRDefault="006349DC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DC" w:rsidRPr="00723DBF" w:rsidRDefault="006349DC" w:rsidP="00D9632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项目工程</w:t>
            </w:r>
            <w:r w:rsidRPr="001D18F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完成及时率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DC" w:rsidRPr="00723DBF" w:rsidRDefault="006349DC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DC" w:rsidRPr="00723DBF" w:rsidRDefault="006349DC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349DC" w:rsidRPr="00723DBF" w:rsidTr="00000101">
        <w:trPr>
          <w:trHeight w:val="37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DC" w:rsidRPr="00723DBF" w:rsidRDefault="006349DC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9DC" w:rsidRPr="00723DBF" w:rsidRDefault="006349DC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DC" w:rsidRPr="00723DBF" w:rsidRDefault="006349DC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DC" w:rsidRPr="00723DBF" w:rsidRDefault="006349DC" w:rsidP="00D9632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沟渠清淤补助标准（元/平方米）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DC" w:rsidRPr="00723DBF" w:rsidRDefault="002A6074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390.00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DC" w:rsidRPr="00723DBF" w:rsidRDefault="006349DC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349DC" w:rsidRPr="00723DBF" w:rsidTr="00000101">
        <w:trPr>
          <w:trHeight w:val="37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DC" w:rsidRPr="00723DBF" w:rsidRDefault="006349DC" w:rsidP="006349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9DC" w:rsidRPr="00723DBF" w:rsidRDefault="006349DC" w:rsidP="006349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49DC" w:rsidRPr="00723DBF" w:rsidRDefault="006349DC" w:rsidP="006349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9DC" w:rsidRDefault="006349DC" w:rsidP="006349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绿化补助标准（元/平方米）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9DC" w:rsidRDefault="006349DC" w:rsidP="006349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9DC" w:rsidRPr="00723DBF" w:rsidRDefault="006349DC" w:rsidP="006349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49DC" w:rsidRPr="00723DBF" w:rsidTr="00000101">
        <w:trPr>
          <w:trHeight w:val="37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DC" w:rsidRPr="00723DBF" w:rsidRDefault="006349DC" w:rsidP="006349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9DC" w:rsidRPr="00723DBF" w:rsidRDefault="006349DC" w:rsidP="006349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9DC" w:rsidRPr="00723DBF" w:rsidRDefault="006349DC" w:rsidP="006349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9DC" w:rsidRDefault="006349DC" w:rsidP="006349DC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道路补助标准（万元/公里）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9DC" w:rsidRPr="006349DC" w:rsidRDefault="006349DC" w:rsidP="006349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9DC" w:rsidRPr="00723DBF" w:rsidRDefault="006349DC" w:rsidP="006349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49DC" w:rsidRPr="00723DBF" w:rsidTr="00000101">
        <w:trPr>
          <w:trHeight w:val="37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DC" w:rsidRPr="00723DBF" w:rsidRDefault="006349DC" w:rsidP="006349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DC" w:rsidRPr="00723DBF" w:rsidRDefault="006349DC" w:rsidP="006349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DC" w:rsidRPr="00723DBF" w:rsidRDefault="006349DC" w:rsidP="006349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DC" w:rsidRPr="00723DBF" w:rsidRDefault="006349DC" w:rsidP="006349DC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受益建档立卡贫困人口数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9DC" w:rsidRPr="00723DBF" w:rsidRDefault="006349DC" w:rsidP="006349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C76A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DC" w:rsidRPr="00723DBF" w:rsidRDefault="006349DC" w:rsidP="006349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349DC" w:rsidRPr="00723DBF" w:rsidTr="00000101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DC" w:rsidRPr="00723DBF" w:rsidRDefault="006349DC" w:rsidP="006349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DC" w:rsidRPr="00723DBF" w:rsidRDefault="006349DC" w:rsidP="006349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DC" w:rsidRPr="00723DBF" w:rsidRDefault="006349DC" w:rsidP="006349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社会公众或</w:t>
            </w: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服务满意度指标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DC" w:rsidRPr="00723DBF" w:rsidRDefault="006349DC" w:rsidP="006349DC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受益贫困人口满意度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DC" w:rsidRPr="00723DBF" w:rsidRDefault="006349DC" w:rsidP="006349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C76A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</w:t>
            </w: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DC" w:rsidRPr="00723DBF" w:rsidRDefault="006349DC" w:rsidP="006349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349DC" w:rsidRPr="00723DBF" w:rsidTr="00115E58">
        <w:trPr>
          <w:trHeight w:val="61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DC" w:rsidRPr="00723DBF" w:rsidRDefault="006349DC" w:rsidP="006349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专项实施</w:t>
            </w: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保障措施</w:t>
            </w:r>
          </w:p>
        </w:tc>
        <w:tc>
          <w:tcPr>
            <w:tcW w:w="94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DC" w:rsidRPr="00723DBF" w:rsidRDefault="006349DC" w:rsidP="006349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bookmarkStart w:id="0" w:name="_GoBack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</w:t>
            </w:r>
            <w:r w:rsidR="00B528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柳叶湖旅游度假区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财政专项扶贫资金管理办法》</w:t>
            </w:r>
            <w:r w:rsidR="00B528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常柳财发[2017</w:t>
            </w:r>
            <w:r w:rsidR="00B5281B">
              <w:rPr>
                <w:rFonts w:ascii="宋体" w:eastAsia="宋体" w:hAnsi="宋体" w:cs="宋体"/>
                <w:kern w:val="0"/>
                <w:sz w:val="20"/>
                <w:szCs w:val="20"/>
              </w:rPr>
              <w:t>]8</w:t>
            </w:r>
            <w:r w:rsidR="00B528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号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。</w:t>
            </w:r>
            <w:bookmarkEnd w:id="0"/>
          </w:p>
        </w:tc>
      </w:tr>
      <w:tr w:rsidR="006349DC" w:rsidRPr="00723DBF" w:rsidTr="00E30EAC">
        <w:trPr>
          <w:trHeight w:val="113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DC" w:rsidRPr="00723DBF" w:rsidRDefault="006349DC" w:rsidP="006349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财政部门   审核意见</w:t>
            </w:r>
          </w:p>
        </w:tc>
        <w:tc>
          <w:tcPr>
            <w:tcW w:w="94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DC" w:rsidRPr="00723DBF" w:rsidRDefault="006349DC" w:rsidP="00031F8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（盖章）</w:t>
            </w: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   年   月   日</w:t>
            </w:r>
          </w:p>
        </w:tc>
      </w:tr>
      <w:tr w:rsidR="006349DC" w:rsidRPr="00115E58" w:rsidTr="00115E58">
        <w:trPr>
          <w:gridAfter w:val="3"/>
          <w:wAfter w:w="1128" w:type="dxa"/>
          <w:trHeight w:val="840"/>
        </w:trPr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9DC" w:rsidRPr="00115E58" w:rsidRDefault="006349DC" w:rsidP="006349D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15E58">
              <w:rPr>
                <w:rFonts w:ascii="宋体" w:eastAsia="宋体" w:hAnsi="宋体" w:cs="宋体" w:hint="eastAsia"/>
                <w:kern w:val="0"/>
                <w:szCs w:val="21"/>
              </w:rPr>
              <w:t>填报人：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张勇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9DC" w:rsidRPr="00115E58" w:rsidRDefault="00D9153C" w:rsidP="006349D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</w:t>
            </w:r>
            <w:r w:rsidR="006349DC" w:rsidRPr="00115E58">
              <w:rPr>
                <w:rFonts w:ascii="宋体" w:eastAsia="宋体" w:hAnsi="宋体" w:cs="宋体" w:hint="eastAsia"/>
                <w:kern w:val="0"/>
                <w:szCs w:val="21"/>
              </w:rPr>
              <w:t>联系电话：</w:t>
            </w:r>
            <w:r w:rsidR="006349DC">
              <w:rPr>
                <w:rFonts w:ascii="宋体" w:eastAsia="宋体" w:hAnsi="宋体" w:cs="宋体" w:hint="eastAsia"/>
                <w:kern w:val="0"/>
                <w:szCs w:val="21"/>
              </w:rPr>
              <w:t>13873683108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9DC" w:rsidRPr="00115E58" w:rsidRDefault="006349DC" w:rsidP="006349D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15E58">
              <w:rPr>
                <w:rFonts w:ascii="宋体" w:eastAsia="宋体" w:hAnsi="宋体" w:cs="宋体" w:hint="eastAsia"/>
                <w:kern w:val="0"/>
                <w:szCs w:val="21"/>
              </w:rPr>
              <w:t>填报日期：201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  <w:r w:rsidRPr="00115E58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  <w:r w:rsidRPr="00115E58">
              <w:rPr>
                <w:rFonts w:ascii="宋体" w:eastAsia="宋体" w:hAnsi="宋体" w:cs="宋体" w:hint="eastAsia"/>
                <w:kern w:val="0"/>
                <w:szCs w:val="21"/>
              </w:rPr>
              <w:t>月2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Pr="00115E58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</w:tr>
    </w:tbl>
    <w:p w:rsidR="002D579D" w:rsidRDefault="002D579D" w:rsidP="007A7CD2"/>
    <w:sectPr w:rsidR="002D579D" w:rsidSect="00D915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20" w:bottom="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F2B" w:rsidRDefault="002A7F2B" w:rsidP="00D935D7">
      <w:r>
        <w:separator/>
      </w:r>
    </w:p>
  </w:endnote>
  <w:endnote w:type="continuationSeparator" w:id="1">
    <w:p w:rsidR="002A7F2B" w:rsidRDefault="002A7F2B" w:rsidP="00D93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9B" w:rsidRDefault="00A0729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9B" w:rsidRDefault="00A0729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9B" w:rsidRDefault="00A0729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F2B" w:rsidRDefault="002A7F2B" w:rsidP="00D935D7">
      <w:r>
        <w:separator/>
      </w:r>
    </w:p>
  </w:footnote>
  <w:footnote w:type="continuationSeparator" w:id="1">
    <w:p w:rsidR="002A7F2B" w:rsidRDefault="002A7F2B" w:rsidP="00D93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9B" w:rsidRDefault="00A072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25" w:rsidRDefault="00425925" w:rsidP="00A0729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9B" w:rsidRDefault="00A072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C57A2"/>
    <w:multiLevelType w:val="hybridMultilevel"/>
    <w:tmpl w:val="C5B07C40"/>
    <w:lvl w:ilvl="0" w:tplc="72E8B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DBF"/>
    <w:rsid w:val="00000101"/>
    <w:rsid w:val="00031F86"/>
    <w:rsid w:val="00061504"/>
    <w:rsid w:val="0007491C"/>
    <w:rsid w:val="000777A0"/>
    <w:rsid w:val="000E0591"/>
    <w:rsid w:val="000F135B"/>
    <w:rsid w:val="00115E58"/>
    <w:rsid w:val="00123DCB"/>
    <w:rsid w:val="00156756"/>
    <w:rsid w:val="00161BEF"/>
    <w:rsid w:val="001A3F86"/>
    <w:rsid w:val="001B5543"/>
    <w:rsid w:val="001B5823"/>
    <w:rsid w:val="001D18F0"/>
    <w:rsid w:val="001F762C"/>
    <w:rsid w:val="00237690"/>
    <w:rsid w:val="002377A7"/>
    <w:rsid w:val="0027508F"/>
    <w:rsid w:val="002A6074"/>
    <w:rsid w:val="002A7F2B"/>
    <w:rsid w:val="002D579D"/>
    <w:rsid w:val="003555A0"/>
    <w:rsid w:val="0036567E"/>
    <w:rsid w:val="003845F2"/>
    <w:rsid w:val="003879F9"/>
    <w:rsid w:val="003A5046"/>
    <w:rsid w:val="0041469F"/>
    <w:rsid w:val="004215D4"/>
    <w:rsid w:val="00425925"/>
    <w:rsid w:val="004B156F"/>
    <w:rsid w:val="005006C2"/>
    <w:rsid w:val="00506DD4"/>
    <w:rsid w:val="0056675F"/>
    <w:rsid w:val="00573441"/>
    <w:rsid w:val="00585838"/>
    <w:rsid w:val="005F4E30"/>
    <w:rsid w:val="006349DC"/>
    <w:rsid w:val="006419ED"/>
    <w:rsid w:val="00657A17"/>
    <w:rsid w:val="006C50ED"/>
    <w:rsid w:val="006E7235"/>
    <w:rsid w:val="00723DBF"/>
    <w:rsid w:val="00752696"/>
    <w:rsid w:val="007746C0"/>
    <w:rsid w:val="007A7CD2"/>
    <w:rsid w:val="007D56D7"/>
    <w:rsid w:val="007E5B0F"/>
    <w:rsid w:val="008A076B"/>
    <w:rsid w:val="008A4765"/>
    <w:rsid w:val="008B493A"/>
    <w:rsid w:val="008D24A8"/>
    <w:rsid w:val="00906A7A"/>
    <w:rsid w:val="00942E33"/>
    <w:rsid w:val="00993DA7"/>
    <w:rsid w:val="00994D74"/>
    <w:rsid w:val="009A1258"/>
    <w:rsid w:val="009B3DE4"/>
    <w:rsid w:val="009E12AD"/>
    <w:rsid w:val="009E4731"/>
    <w:rsid w:val="00A0729B"/>
    <w:rsid w:val="00A90B8C"/>
    <w:rsid w:val="00AA5F93"/>
    <w:rsid w:val="00AC76A0"/>
    <w:rsid w:val="00AF65AC"/>
    <w:rsid w:val="00B14E45"/>
    <w:rsid w:val="00B51862"/>
    <w:rsid w:val="00B5281B"/>
    <w:rsid w:val="00B578E1"/>
    <w:rsid w:val="00B82BCC"/>
    <w:rsid w:val="00B94BA5"/>
    <w:rsid w:val="00BA6575"/>
    <w:rsid w:val="00BB1BA8"/>
    <w:rsid w:val="00BD3321"/>
    <w:rsid w:val="00C33CA5"/>
    <w:rsid w:val="00C43F3D"/>
    <w:rsid w:val="00CB0118"/>
    <w:rsid w:val="00CF4E6E"/>
    <w:rsid w:val="00D13D12"/>
    <w:rsid w:val="00D35B17"/>
    <w:rsid w:val="00D534E9"/>
    <w:rsid w:val="00D71C3C"/>
    <w:rsid w:val="00D7589B"/>
    <w:rsid w:val="00D83A82"/>
    <w:rsid w:val="00D9153C"/>
    <w:rsid w:val="00D935D7"/>
    <w:rsid w:val="00D96322"/>
    <w:rsid w:val="00DD08B2"/>
    <w:rsid w:val="00DD340C"/>
    <w:rsid w:val="00E00320"/>
    <w:rsid w:val="00E034EC"/>
    <w:rsid w:val="00E30EAC"/>
    <w:rsid w:val="00E43F22"/>
    <w:rsid w:val="00E67F75"/>
    <w:rsid w:val="00E91329"/>
    <w:rsid w:val="00E95314"/>
    <w:rsid w:val="00EC10EE"/>
    <w:rsid w:val="00EF0F9B"/>
    <w:rsid w:val="00EF666C"/>
    <w:rsid w:val="00F54016"/>
    <w:rsid w:val="00F66A05"/>
    <w:rsid w:val="00F746E3"/>
    <w:rsid w:val="00FD0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3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35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35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35D7"/>
    <w:rPr>
      <w:sz w:val="18"/>
      <w:szCs w:val="18"/>
    </w:rPr>
  </w:style>
  <w:style w:type="paragraph" w:styleId="a5">
    <w:name w:val="List Paragraph"/>
    <w:basedOn w:val="a"/>
    <w:uiPriority w:val="34"/>
    <w:qFormat/>
    <w:rsid w:val="00F5401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129</Words>
  <Characters>738</Characters>
  <Application>Microsoft Office Word</Application>
  <DocSecurity>0</DocSecurity>
  <Lines>6</Lines>
  <Paragraphs>1</Paragraphs>
  <ScaleCrop>false</ScaleCrop>
  <Company>China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103</cp:revision>
  <cp:lastPrinted>2019-11-27T01:58:00Z</cp:lastPrinted>
  <dcterms:created xsi:type="dcterms:W3CDTF">2018-04-07T11:35:00Z</dcterms:created>
  <dcterms:modified xsi:type="dcterms:W3CDTF">2019-11-30T02:06:00Z</dcterms:modified>
</cp:coreProperties>
</file>